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财经学院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学生第四党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支部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2021年春夏学期入党积极分子报党委备案登记表</w:t>
      </w:r>
    </w:p>
    <w:p>
      <w:pPr>
        <w:ind w:firstLine="720" w:firstLineChars="40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备注：共</w:t>
      </w:r>
      <w:r>
        <w:rPr>
          <w:rFonts w:hint="eastAsia" w:ascii="宋体" w:hAnsi="宋体"/>
          <w:sz w:val="18"/>
        </w:rPr>
        <w:t>6</w:t>
      </w:r>
      <w:r>
        <w:rPr>
          <w:rFonts w:hint="eastAsia" w:ascii="宋体" w:hAnsi="宋体"/>
          <w:sz w:val="18"/>
          <w:lang w:val="en-US" w:eastAsia="zh-CN"/>
        </w:rPr>
        <w:t>1</w:t>
      </w:r>
      <w:r>
        <w:rPr>
          <w:rFonts w:ascii="宋体" w:hAnsi="宋体"/>
          <w:sz w:val="18"/>
        </w:rPr>
        <w:t>名，其中男</w:t>
      </w:r>
      <w:r>
        <w:rPr>
          <w:rFonts w:hint="eastAsia" w:ascii="宋体" w:hAnsi="宋体"/>
          <w:sz w:val="18"/>
        </w:rPr>
        <w:t>8</w:t>
      </w:r>
      <w:r>
        <w:rPr>
          <w:rFonts w:ascii="宋体" w:hAnsi="宋体"/>
          <w:sz w:val="18"/>
        </w:rPr>
        <w:t>名、女</w:t>
      </w:r>
      <w:r>
        <w:rPr>
          <w:rFonts w:hint="eastAsia" w:ascii="宋体" w:hAnsi="宋体"/>
          <w:sz w:val="18"/>
        </w:rPr>
        <w:t>5</w:t>
      </w:r>
      <w:r>
        <w:rPr>
          <w:rFonts w:hint="eastAsia" w:ascii="宋体" w:hAnsi="宋体"/>
          <w:sz w:val="18"/>
          <w:lang w:val="en-US" w:eastAsia="zh-CN"/>
        </w:rPr>
        <w:t>3</w:t>
      </w:r>
      <w:r>
        <w:rPr>
          <w:rFonts w:ascii="宋体" w:hAnsi="宋体"/>
          <w:sz w:val="18"/>
        </w:rPr>
        <w:t>名，少数民族</w:t>
      </w:r>
      <w:r>
        <w:rPr>
          <w:rFonts w:hint="eastAsia" w:ascii="宋体" w:hAnsi="宋体"/>
          <w:sz w:val="18"/>
        </w:rPr>
        <w:t>1</w:t>
      </w:r>
      <w:r>
        <w:rPr>
          <w:rFonts w:ascii="宋体" w:hAnsi="宋体"/>
          <w:sz w:val="18"/>
        </w:rPr>
        <w:t>名，本科生</w:t>
      </w:r>
      <w:r>
        <w:rPr>
          <w:rFonts w:hint="eastAsia" w:ascii="宋体" w:hAnsi="宋体"/>
          <w:sz w:val="18"/>
        </w:rPr>
        <w:t>4</w:t>
      </w:r>
      <w:r>
        <w:rPr>
          <w:rFonts w:hint="eastAsia" w:ascii="宋体" w:hAnsi="宋体"/>
          <w:sz w:val="18"/>
          <w:lang w:val="en-US" w:eastAsia="zh-CN"/>
        </w:rPr>
        <w:t>4</w:t>
      </w:r>
      <w:r>
        <w:rPr>
          <w:rFonts w:ascii="宋体" w:hAnsi="宋体"/>
          <w:sz w:val="18"/>
        </w:rPr>
        <w:t>名，专科生</w:t>
      </w:r>
      <w:r>
        <w:rPr>
          <w:rFonts w:hint="eastAsia" w:ascii="宋体" w:hAnsi="宋体"/>
          <w:sz w:val="18"/>
        </w:rPr>
        <w:t>17</w:t>
      </w:r>
      <w:r>
        <w:rPr>
          <w:rFonts w:ascii="宋体" w:hAnsi="宋体"/>
          <w:sz w:val="18"/>
        </w:rPr>
        <w:t>名。</w:t>
      </w:r>
    </w:p>
    <w:tbl>
      <w:tblPr>
        <w:tblStyle w:val="5"/>
        <w:tblW w:w="13665" w:type="dxa"/>
        <w:tblInd w:w="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710"/>
        <w:gridCol w:w="975"/>
        <w:gridCol w:w="750"/>
        <w:gridCol w:w="453"/>
        <w:gridCol w:w="1032"/>
        <w:gridCol w:w="855"/>
        <w:gridCol w:w="1635"/>
        <w:gridCol w:w="750"/>
        <w:gridCol w:w="1035"/>
        <w:gridCol w:w="930"/>
        <w:gridCol w:w="810"/>
        <w:gridCol w:w="145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党支部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性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别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民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班级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职务、职称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递交入党申请时间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党员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推荐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（票决）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群团组织推优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（票决）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党支部确定入党积极分子时间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党支部确定入党积极分子公示情况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孟亚茹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2001.12.</w:t>
            </w:r>
            <w:r>
              <w:rPr>
                <w:rFonts w:hint="eastAsia" w:ascii="宋体" w:hAnsi="宋体"/>
                <w:sz w:val="18"/>
              </w:rPr>
              <w:t>0</w:t>
            </w: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会计学19－1班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青工委员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default" w:ascii="宋体" w:hAnsi="宋体" w:eastAsiaTheme="minorEastAsia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张颖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2001.09.05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会计学19－1班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新媒体委员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王丹丹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</w:t>
            </w:r>
            <w:r>
              <w:rPr>
                <w:rFonts w:hint="eastAsia" w:ascii="宋体" w:hAnsi="宋体"/>
                <w:sz w:val="18"/>
              </w:rPr>
              <w:t>5</w:t>
            </w:r>
            <w:r>
              <w:rPr>
                <w:rFonts w:ascii="宋体" w:hAnsi="宋体"/>
                <w:sz w:val="18"/>
              </w:rPr>
              <w:t>.06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生活委员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喻莉珍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2001.01.07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社团委员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26/31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李舒心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2001.08.12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社团委员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27/29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张利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2001.06.28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 会计学19-2班        宣传委员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27/29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张凌梓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2001.11.07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勤工委员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吕浩函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2000.11.14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新媒体委员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28/29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周甜甜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2000.04.22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</w:t>
            </w:r>
            <w:r>
              <w:rPr>
                <w:rFonts w:hint="eastAsia" w:ascii="宋体" w:hAnsi="宋体"/>
                <w:sz w:val="18"/>
              </w:rPr>
              <w:t>3</w:t>
            </w:r>
            <w:r>
              <w:rPr>
                <w:rFonts w:ascii="宋体" w:hAnsi="宋体"/>
                <w:sz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张占敏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2001.01.03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</w:t>
            </w:r>
            <w:r>
              <w:rPr>
                <w:rFonts w:hint="eastAsia" w:ascii="宋体" w:hAnsi="宋体"/>
                <w:sz w:val="18"/>
              </w:rPr>
              <w:t>3</w:t>
            </w:r>
            <w:r>
              <w:rPr>
                <w:rFonts w:ascii="宋体" w:hAnsi="宋体"/>
                <w:sz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勤工委员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25/28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崔杨杨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2001.04.01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</w:t>
            </w:r>
            <w:r>
              <w:rPr>
                <w:rFonts w:hint="eastAsia" w:ascii="宋体" w:hAnsi="宋体"/>
                <w:sz w:val="18"/>
              </w:rPr>
              <w:t>3</w:t>
            </w:r>
            <w:r>
              <w:rPr>
                <w:rFonts w:ascii="宋体" w:hAnsi="宋体"/>
                <w:sz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张倪惠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2001.10.09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</w:t>
            </w:r>
            <w:r>
              <w:rPr>
                <w:rFonts w:hint="eastAsia" w:ascii="宋体" w:hAnsi="宋体"/>
                <w:sz w:val="18"/>
              </w:rPr>
              <w:t>3</w:t>
            </w:r>
            <w:r>
              <w:rPr>
                <w:rFonts w:ascii="宋体" w:hAnsi="宋体"/>
                <w:sz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社团委员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25/28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张瑜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2002.02.11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班长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尤国旗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2001.03.24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团支书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张文龙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1999.11.28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徐兴军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1999.11.20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宗秋月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2000.04.25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文艺委员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张丰野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2001.09.16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宣传委员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张一文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2002.03.01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赵琳戈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2002.06.21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吴佳芸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2002.01.08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学习委员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田润楠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2002.01.23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班长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29/33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杨金盼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2001.11.22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会计学20－2班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女生委员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宋红芝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2000.02.21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夏申申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2001.04.11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王子龙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2001.08.08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王静姝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2002.09.15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心理委员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吴启梦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2002.07.22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苏一涵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2001.11.12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班长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30/33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彭科桢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2001.04.08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团支书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李佳玫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2000.09.30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勤工委员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毛舒婷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2002.08.16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慕佳瑞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2001.12.30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心理委员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李哲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2000.04.01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祁乐彤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2002.02.21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文艺委员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刘铭扬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2002.09.01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常军武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2001.05.17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班长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30/33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操香爱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2002.01.29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29/33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陈梦瑶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2001.02.03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文艺委员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胡元杏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2002.09.27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车香妍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2001.04.22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步雅童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2002.07.16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楚薇薇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2001.10.01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董蕙萱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2002.07.06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学习委员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罗琳露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2001.09.06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宣传委员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8/34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寇润青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2000.01.12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7/34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黄绣慧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2000.04.11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28/34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杨涛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1998.03.19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7/34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赵菲雅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回族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2000.09.14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李琼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2000.11.08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支灵杰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1998.05.12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勤工委员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26/30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夏杰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1999.10.14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生活委员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王嘉怡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2000.12.02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宣传委员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段雯睛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2001.04.04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女生委员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崔琰尧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2000.05.13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权益委员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刘冰雪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2001.07.06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纪文君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2000.10.12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26/31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李恩佳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2001.10.24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生活委员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孙静静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2001.10.01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29/31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闫慧颖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2000.03.21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组织委员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信息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</w:t>
            </w:r>
            <w:r>
              <w:rPr>
                <w:rFonts w:hint="eastAsia" w:ascii="宋体" w:hAnsi="宋体"/>
                <w:sz w:val="18"/>
              </w:rPr>
              <w:t>0</w:t>
            </w:r>
            <w:r>
              <w:rPr>
                <w:rFonts w:ascii="宋体" w:hAnsi="宋体"/>
                <w:sz w:val="18"/>
              </w:rPr>
              <w:t>2.</w:t>
            </w:r>
            <w:r>
              <w:rPr>
                <w:rFonts w:hint="eastAsia" w:ascii="宋体" w:hAnsi="宋体"/>
                <w:sz w:val="18"/>
              </w:rPr>
              <w:t>0</w:t>
            </w:r>
            <w:r>
              <w:rPr>
                <w:rFonts w:ascii="宋体" w:hAnsi="宋体"/>
                <w:sz w:val="18"/>
              </w:rPr>
              <w:t>9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28/34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</w:tbl>
    <w:p>
      <w:pPr>
        <w:jc w:val="center"/>
        <w:rPr>
          <w:rFonts w:ascii="微软雅黑" w:hAnsi="微软雅黑" w:eastAsia="微软雅黑"/>
          <w:color w:val="000000"/>
          <w:szCs w:val="21"/>
        </w:rPr>
      </w:pPr>
    </w:p>
    <w:sectPr>
      <w:pgSz w:w="16839" w:h="11907"/>
      <w:pgMar w:top="1134" w:right="1213" w:bottom="1230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555A2"/>
    <w:rsid w:val="000C51B7"/>
    <w:rsid w:val="000D0D56"/>
    <w:rsid w:val="00145914"/>
    <w:rsid w:val="00176A29"/>
    <w:rsid w:val="001B1B10"/>
    <w:rsid w:val="00216EB9"/>
    <w:rsid w:val="00253B92"/>
    <w:rsid w:val="00284C99"/>
    <w:rsid w:val="002B7CE8"/>
    <w:rsid w:val="002D6FCE"/>
    <w:rsid w:val="00305212"/>
    <w:rsid w:val="003144C6"/>
    <w:rsid w:val="003A61B0"/>
    <w:rsid w:val="003B70AB"/>
    <w:rsid w:val="00453FE1"/>
    <w:rsid w:val="004D4CFE"/>
    <w:rsid w:val="004E6A7D"/>
    <w:rsid w:val="0059531B"/>
    <w:rsid w:val="005E6905"/>
    <w:rsid w:val="00616505"/>
    <w:rsid w:val="0062213C"/>
    <w:rsid w:val="00633F40"/>
    <w:rsid w:val="006419D0"/>
    <w:rsid w:val="00652921"/>
    <w:rsid w:val="006549AD"/>
    <w:rsid w:val="00670497"/>
    <w:rsid w:val="00684D9C"/>
    <w:rsid w:val="0069784A"/>
    <w:rsid w:val="00761CEC"/>
    <w:rsid w:val="00785BF7"/>
    <w:rsid w:val="007E7064"/>
    <w:rsid w:val="007F577F"/>
    <w:rsid w:val="00843929"/>
    <w:rsid w:val="008911E3"/>
    <w:rsid w:val="008D3DF7"/>
    <w:rsid w:val="00903E9E"/>
    <w:rsid w:val="00945187"/>
    <w:rsid w:val="009836C2"/>
    <w:rsid w:val="0099435E"/>
    <w:rsid w:val="009B3B57"/>
    <w:rsid w:val="009B6675"/>
    <w:rsid w:val="009C79BE"/>
    <w:rsid w:val="009E70B0"/>
    <w:rsid w:val="00A60633"/>
    <w:rsid w:val="00AA75F2"/>
    <w:rsid w:val="00AB0211"/>
    <w:rsid w:val="00AC1132"/>
    <w:rsid w:val="00AE53A0"/>
    <w:rsid w:val="00AF4BAB"/>
    <w:rsid w:val="00AF5AC7"/>
    <w:rsid w:val="00B5241F"/>
    <w:rsid w:val="00B972ED"/>
    <w:rsid w:val="00BA0C1A"/>
    <w:rsid w:val="00BA7245"/>
    <w:rsid w:val="00C061CB"/>
    <w:rsid w:val="00C604EC"/>
    <w:rsid w:val="00C7685F"/>
    <w:rsid w:val="00CD38C6"/>
    <w:rsid w:val="00E0110B"/>
    <w:rsid w:val="00E26251"/>
    <w:rsid w:val="00EA1EE8"/>
    <w:rsid w:val="00ED644E"/>
    <w:rsid w:val="00EE0F0E"/>
    <w:rsid w:val="00F24C84"/>
    <w:rsid w:val="00F4381D"/>
    <w:rsid w:val="00F53662"/>
    <w:rsid w:val="00FC41D4"/>
    <w:rsid w:val="013C40FA"/>
    <w:rsid w:val="083D07F0"/>
    <w:rsid w:val="105E3B74"/>
    <w:rsid w:val="196E3BC4"/>
    <w:rsid w:val="1C2C4424"/>
    <w:rsid w:val="1CD54CE6"/>
    <w:rsid w:val="1DEC38DC"/>
    <w:rsid w:val="2E180935"/>
    <w:rsid w:val="2EF40704"/>
    <w:rsid w:val="30456175"/>
    <w:rsid w:val="36772279"/>
    <w:rsid w:val="388A4F67"/>
    <w:rsid w:val="434067C1"/>
    <w:rsid w:val="48E15B7B"/>
    <w:rsid w:val="503E7509"/>
    <w:rsid w:val="53C149B3"/>
    <w:rsid w:val="555D25B1"/>
    <w:rsid w:val="568D20C3"/>
    <w:rsid w:val="57176AB2"/>
    <w:rsid w:val="64F03319"/>
    <w:rsid w:val="6BCE37A0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FAD1BE-CF4D-40F0-ACF0-B1997A93A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795</Words>
  <Characters>4536</Characters>
  <Lines>37</Lines>
  <Paragraphs>10</Paragraphs>
  <TotalTime>0</TotalTime>
  <ScaleCrop>false</ScaleCrop>
  <LinksUpToDate>false</LinksUpToDate>
  <CharactersWithSpaces>5321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2021-03-22T09:27:00Z</dcterms:created>
  <dc:creator>Tencent</dc:creator>
  <cp:lastModifiedBy>春月</cp:lastModifiedBy>
  <dcterms:modified xsi:type="dcterms:W3CDTF">2021-04-13T03:31:22Z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5E86C08803F94CE8BA7A4C3C9DA1A9E9</vt:lpwstr>
  </property>
</Properties>
</file>